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1C" w:rsidRDefault="00DD4390">
      <w:bookmarkStart w:id="0" w:name="_GoBack"/>
      <w:bookmarkEnd w:id="0"/>
      <w:r>
        <w:t xml:space="preserve">Name:  _________________________________________                          </w:t>
      </w:r>
      <w:r w:rsidR="004B42DB">
        <w:tab/>
        <w:t xml:space="preserve">                                                                       </w:t>
      </w:r>
      <w:r>
        <w:t xml:space="preserve"> </w:t>
      </w:r>
      <w:r w:rsidR="00346CC3">
        <w:t>Imperialism Guided Textbook Notes</w:t>
      </w:r>
    </w:p>
    <w:tbl>
      <w:tblPr>
        <w:tblStyle w:val="TableGrid"/>
        <w:tblW w:w="14614" w:type="dxa"/>
        <w:tblLook w:val="04A0" w:firstRow="1" w:lastRow="0" w:firstColumn="1" w:lastColumn="0" w:noHBand="0" w:noVBand="1"/>
      </w:tblPr>
      <w:tblGrid>
        <w:gridCol w:w="4158"/>
        <w:gridCol w:w="10456"/>
      </w:tblGrid>
      <w:tr w:rsidR="00957C1C" w:rsidRPr="004B42DB" w:rsidTr="004B42DB">
        <w:trPr>
          <w:trHeight w:val="647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b/>
                <w:sz w:val="40"/>
                <w:szCs w:val="40"/>
              </w:rPr>
            </w:pPr>
            <w:r w:rsidRPr="004B42DB">
              <w:rPr>
                <w:b/>
                <w:sz w:val="40"/>
                <w:szCs w:val="40"/>
              </w:rPr>
              <w:t>Statement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b/>
                <w:sz w:val="40"/>
                <w:szCs w:val="40"/>
              </w:rPr>
            </w:pPr>
            <w:r w:rsidRPr="004B42DB">
              <w:rPr>
                <w:b/>
                <w:sz w:val="40"/>
                <w:szCs w:val="40"/>
              </w:rPr>
              <w:t>True or False?  Add proof.</w:t>
            </w:r>
          </w:p>
        </w:tc>
      </w:tr>
      <w:tr w:rsidR="00DA52CA" w:rsidRPr="004B42DB" w:rsidTr="004B42DB">
        <w:trPr>
          <w:trHeight w:val="620"/>
        </w:trPr>
        <w:tc>
          <w:tcPr>
            <w:tcW w:w="14614" w:type="dxa"/>
            <w:gridSpan w:val="2"/>
            <w:shd w:val="clear" w:color="auto" w:fill="EEECE1" w:themeFill="background2"/>
            <w:vAlign w:val="center"/>
          </w:tcPr>
          <w:p w:rsidR="00DA52CA" w:rsidRPr="004B42DB" w:rsidRDefault="00DD4390" w:rsidP="00DA52CA">
            <w:pPr>
              <w:jc w:val="center"/>
              <w:rPr>
                <w:sz w:val="28"/>
                <w:szCs w:val="28"/>
              </w:rPr>
            </w:pPr>
            <w:proofErr w:type="spellStart"/>
            <w:r w:rsidRPr="004B42DB">
              <w:rPr>
                <w:sz w:val="28"/>
                <w:szCs w:val="28"/>
              </w:rPr>
              <w:t>pg</w:t>
            </w:r>
            <w:proofErr w:type="spellEnd"/>
            <w:r w:rsidR="00EB440B">
              <w:rPr>
                <w:sz w:val="28"/>
                <w:szCs w:val="28"/>
              </w:rPr>
              <w:t xml:space="preserve"> 647</w:t>
            </w:r>
            <w:r w:rsidRPr="004B42DB">
              <w:rPr>
                <w:sz w:val="28"/>
                <w:szCs w:val="28"/>
              </w:rPr>
              <w:t>:  DEFINING IMPERIALISM</w:t>
            </w:r>
          </w:p>
        </w:tc>
      </w:tr>
      <w:tr w:rsidR="00957C1C" w:rsidRPr="004B42DB" w:rsidTr="004B42DB">
        <w:trPr>
          <w:trHeight w:val="1160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Imperialism is when a country controls another country.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957C1C" w:rsidRPr="004B42DB" w:rsidTr="004B42DB">
        <w:trPr>
          <w:trHeight w:val="1340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One of the causes of imperialism was caused by the need for gold and silver.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957C1C" w:rsidRPr="004B42DB" w:rsidTr="004B42DB">
        <w:trPr>
          <w:trHeight w:val="1250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Social Darwinism is the belief that some humans are better than others.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DD4390" w:rsidRPr="004B42DB" w:rsidTr="004B42DB">
        <w:trPr>
          <w:trHeight w:val="530"/>
        </w:trPr>
        <w:tc>
          <w:tcPr>
            <w:tcW w:w="14614" w:type="dxa"/>
            <w:gridSpan w:val="2"/>
            <w:shd w:val="clear" w:color="auto" w:fill="EEECE1" w:themeFill="background2"/>
            <w:vAlign w:val="center"/>
          </w:tcPr>
          <w:p w:rsidR="00DD4390" w:rsidRPr="004B42DB" w:rsidRDefault="00DD4390" w:rsidP="00EB440B">
            <w:pPr>
              <w:jc w:val="center"/>
              <w:rPr>
                <w:sz w:val="28"/>
                <w:szCs w:val="28"/>
              </w:rPr>
            </w:pPr>
            <w:proofErr w:type="spellStart"/>
            <w:r w:rsidRPr="004B42DB">
              <w:rPr>
                <w:sz w:val="28"/>
                <w:szCs w:val="28"/>
              </w:rPr>
              <w:t>pg</w:t>
            </w:r>
            <w:proofErr w:type="spellEnd"/>
            <w:r w:rsidR="00EB440B">
              <w:rPr>
                <w:sz w:val="28"/>
                <w:szCs w:val="28"/>
              </w:rPr>
              <w:t xml:space="preserve"> 654</w:t>
            </w:r>
            <w:r w:rsidR="00EB2CD1">
              <w:rPr>
                <w:sz w:val="28"/>
                <w:szCs w:val="28"/>
              </w:rPr>
              <w:t>-</w:t>
            </w:r>
            <w:r w:rsidR="00EB440B">
              <w:rPr>
                <w:sz w:val="28"/>
                <w:szCs w:val="28"/>
              </w:rPr>
              <w:t>660</w:t>
            </w:r>
            <w:r w:rsidRPr="004B42DB">
              <w:rPr>
                <w:sz w:val="28"/>
                <w:szCs w:val="28"/>
              </w:rPr>
              <w:t>: AFRICA</w:t>
            </w:r>
          </w:p>
        </w:tc>
      </w:tr>
      <w:tr w:rsidR="00957C1C" w:rsidRPr="004B42DB" w:rsidTr="004B42DB">
        <w:trPr>
          <w:trHeight w:val="1250"/>
        </w:trPr>
        <w:tc>
          <w:tcPr>
            <w:tcW w:w="4158" w:type="dxa"/>
            <w:vAlign w:val="center"/>
          </w:tcPr>
          <w:p w:rsidR="00957C1C" w:rsidRPr="004B42DB" w:rsidRDefault="00EE3877" w:rsidP="00DA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Europeans began annexing land in Africa—adding the land to the European country</w:t>
            </w:r>
            <w:r w:rsidR="00957C1C" w:rsidRPr="004B42DB">
              <w:rPr>
                <w:sz w:val="28"/>
                <w:szCs w:val="28"/>
              </w:rPr>
              <w:t>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957C1C" w:rsidRPr="004B42DB" w:rsidTr="004B42DB">
        <w:trPr>
          <w:trHeight w:val="1610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The outcome of the Berlin Conference was a deal between Africans and Europeans about forming colonies in Africa.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957C1C" w:rsidRPr="004B42DB" w:rsidTr="004B42DB">
        <w:trPr>
          <w:trHeight w:val="1520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Some Africans fought back against imperialism.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DA52CA" w:rsidRPr="004B42DB" w:rsidTr="004B42DB">
        <w:trPr>
          <w:trHeight w:val="620"/>
        </w:trPr>
        <w:tc>
          <w:tcPr>
            <w:tcW w:w="14614" w:type="dxa"/>
            <w:gridSpan w:val="2"/>
            <w:shd w:val="clear" w:color="auto" w:fill="EEECE1" w:themeFill="background2"/>
            <w:vAlign w:val="center"/>
          </w:tcPr>
          <w:p w:rsidR="00DA52CA" w:rsidRPr="004B42DB" w:rsidRDefault="00156BED" w:rsidP="00156B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pg</w:t>
            </w:r>
            <w:proofErr w:type="spellEnd"/>
            <w:r>
              <w:rPr>
                <w:sz w:val="28"/>
                <w:szCs w:val="28"/>
              </w:rPr>
              <w:t xml:space="preserve"> 666</w:t>
            </w:r>
            <w:r w:rsidR="00DD4390" w:rsidRPr="004B42DB">
              <w:rPr>
                <w:sz w:val="28"/>
                <w:szCs w:val="28"/>
              </w:rPr>
              <w:t>:  INDIA</w:t>
            </w:r>
          </w:p>
        </w:tc>
      </w:tr>
      <w:tr w:rsidR="00957C1C" w:rsidRPr="004B42DB" w:rsidTr="004B42DB">
        <w:trPr>
          <w:trHeight w:val="1520"/>
        </w:trPr>
        <w:tc>
          <w:tcPr>
            <w:tcW w:w="4158" w:type="dxa"/>
            <w:vAlign w:val="center"/>
          </w:tcPr>
          <w:p w:rsidR="00957C1C" w:rsidRPr="004B42DB" w:rsidRDefault="00DD4390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Britain controlled their colony of India, but had some problems with rebellion.</w:t>
            </w:r>
          </w:p>
        </w:tc>
        <w:tc>
          <w:tcPr>
            <w:tcW w:w="10456" w:type="dxa"/>
          </w:tcPr>
          <w:p w:rsidR="00957C1C" w:rsidRPr="004B42DB" w:rsidRDefault="00DD4390" w:rsidP="00DD4390">
            <w:pPr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Use the word “</w:t>
            </w:r>
            <w:proofErr w:type="spellStart"/>
            <w:r w:rsidRPr="004B42DB">
              <w:rPr>
                <w:sz w:val="28"/>
                <w:szCs w:val="28"/>
              </w:rPr>
              <w:t>sepoy</w:t>
            </w:r>
            <w:proofErr w:type="spellEnd"/>
            <w:r w:rsidRPr="004B42DB">
              <w:rPr>
                <w:sz w:val="28"/>
                <w:szCs w:val="28"/>
              </w:rPr>
              <w:t>.”</w:t>
            </w:r>
          </w:p>
        </w:tc>
      </w:tr>
      <w:tr w:rsidR="00957C1C" w:rsidRPr="004B42DB" w:rsidTr="004B42DB">
        <w:trPr>
          <w:trHeight w:val="1520"/>
        </w:trPr>
        <w:tc>
          <w:tcPr>
            <w:tcW w:w="4158" w:type="dxa"/>
            <w:vAlign w:val="center"/>
          </w:tcPr>
          <w:p w:rsidR="00957C1C" w:rsidRPr="004B42DB" w:rsidRDefault="00DD4390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Indian Nationalism means that Indians wanted to rule India for themselves, not be ruled by Britain.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D456AB" w:rsidRPr="004B42DB" w:rsidTr="00310185">
        <w:trPr>
          <w:trHeight w:val="620"/>
        </w:trPr>
        <w:tc>
          <w:tcPr>
            <w:tcW w:w="14614" w:type="dxa"/>
            <w:gridSpan w:val="2"/>
            <w:shd w:val="clear" w:color="auto" w:fill="EEECE1" w:themeFill="background2"/>
            <w:vAlign w:val="center"/>
          </w:tcPr>
          <w:p w:rsidR="00D456AB" w:rsidRPr="004B42DB" w:rsidRDefault="002664D2" w:rsidP="00D456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56BED">
              <w:rPr>
                <w:sz w:val="28"/>
                <w:szCs w:val="28"/>
              </w:rPr>
              <w:t>672</w:t>
            </w:r>
            <w:r w:rsidR="00D456AB" w:rsidRPr="004B42DB">
              <w:rPr>
                <w:sz w:val="28"/>
                <w:szCs w:val="28"/>
              </w:rPr>
              <w:t xml:space="preserve">:  </w:t>
            </w:r>
            <w:r w:rsidR="00D456AB">
              <w:rPr>
                <w:sz w:val="28"/>
                <w:szCs w:val="28"/>
              </w:rPr>
              <w:t>South and Central America</w:t>
            </w:r>
          </w:p>
        </w:tc>
      </w:tr>
      <w:tr w:rsidR="00D456AB" w:rsidRPr="004B42DB" w:rsidTr="00310185">
        <w:trPr>
          <w:trHeight w:val="1520"/>
        </w:trPr>
        <w:tc>
          <w:tcPr>
            <w:tcW w:w="4158" w:type="dxa"/>
            <w:vAlign w:val="center"/>
          </w:tcPr>
          <w:p w:rsidR="00D456AB" w:rsidRPr="004B42DB" w:rsidRDefault="00C56442" w:rsidP="0031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Mexicans revolted</w:t>
            </w:r>
            <w:r w:rsidR="00CF2369">
              <w:rPr>
                <w:sz w:val="28"/>
                <w:szCs w:val="28"/>
              </w:rPr>
              <w:t xml:space="preserve"> after learning about the French Revolution.</w:t>
            </w:r>
          </w:p>
        </w:tc>
        <w:tc>
          <w:tcPr>
            <w:tcW w:w="10456" w:type="dxa"/>
          </w:tcPr>
          <w:p w:rsidR="00D456AB" w:rsidRPr="004B42DB" w:rsidRDefault="00D456AB" w:rsidP="00310185">
            <w:pPr>
              <w:rPr>
                <w:sz w:val="28"/>
                <w:szCs w:val="28"/>
              </w:rPr>
            </w:pPr>
          </w:p>
        </w:tc>
      </w:tr>
      <w:tr w:rsidR="00D456AB" w:rsidRPr="004B42DB" w:rsidTr="00310185">
        <w:trPr>
          <w:trHeight w:val="1520"/>
        </w:trPr>
        <w:tc>
          <w:tcPr>
            <w:tcW w:w="4158" w:type="dxa"/>
            <w:vAlign w:val="center"/>
          </w:tcPr>
          <w:p w:rsidR="00D456AB" w:rsidRPr="004B42DB" w:rsidRDefault="00A4249E" w:rsidP="0031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Spanish were the only colonizers in South America.</w:t>
            </w:r>
          </w:p>
        </w:tc>
        <w:tc>
          <w:tcPr>
            <w:tcW w:w="10456" w:type="dxa"/>
            <w:vAlign w:val="center"/>
          </w:tcPr>
          <w:p w:rsidR="00D456AB" w:rsidRPr="004B42DB" w:rsidRDefault="00D456AB" w:rsidP="00310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17DF" w:rsidRPr="00DD4390" w:rsidRDefault="007E17DF">
      <w:pPr>
        <w:rPr>
          <w:sz w:val="20"/>
          <w:szCs w:val="20"/>
        </w:rPr>
      </w:pPr>
    </w:p>
    <w:sectPr w:rsidR="007E17DF" w:rsidRPr="00DD4390" w:rsidSect="00DD43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F"/>
    <w:rsid w:val="001344F1"/>
    <w:rsid w:val="00156BED"/>
    <w:rsid w:val="00206E6C"/>
    <w:rsid w:val="002664D2"/>
    <w:rsid w:val="00346CC3"/>
    <w:rsid w:val="004B42DB"/>
    <w:rsid w:val="00725C38"/>
    <w:rsid w:val="0074091C"/>
    <w:rsid w:val="007E17DF"/>
    <w:rsid w:val="00813778"/>
    <w:rsid w:val="00957C1C"/>
    <w:rsid w:val="00A206B8"/>
    <w:rsid w:val="00A37871"/>
    <w:rsid w:val="00A4249E"/>
    <w:rsid w:val="00B6405E"/>
    <w:rsid w:val="00BD43EB"/>
    <w:rsid w:val="00C56442"/>
    <w:rsid w:val="00CF2369"/>
    <w:rsid w:val="00D456AB"/>
    <w:rsid w:val="00DA52CA"/>
    <w:rsid w:val="00DD4390"/>
    <w:rsid w:val="00EB2CD1"/>
    <w:rsid w:val="00EB440B"/>
    <w:rsid w:val="00EE3877"/>
    <w:rsid w:val="00F2750E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6E53C-9DDF-43BC-BA82-C2339321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Larsen</dc:creator>
  <cp:lastModifiedBy>AnnaMarie Bruen</cp:lastModifiedBy>
  <cp:revision>2</cp:revision>
  <cp:lastPrinted>2015-11-18T19:07:00Z</cp:lastPrinted>
  <dcterms:created xsi:type="dcterms:W3CDTF">2015-11-19T12:04:00Z</dcterms:created>
  <dcterms:modified xsi:type="dcterms:W3CDTF">2015-11-19T12:04:00Z</dcterms:modified>
</cp:coreProperties>
</file>